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2"/>
        <w:gridCol w:w="3436"/>
        <w:gridCol w:w="2467"/>
        <w:gridCol w:w="2977"/>
        <w:gridCol w:w="2977"/>
      </w:tblGrid>
      <w:tr w:rsidR="005C1922" w14:paraId="7418BA37" w14:textId="77777777" w:rsidTr="0095715A">
        <w:tc>
          <w:tcPr>
            <w:tcW w:w="442" w:type="dxa"/>
          </w:tcPr>
          <w:p w14:paraId="106B572D" w14:textId="77777777" w:rsidR="005C1922" w:rsidRDefault="005C1922">
            <w:r>
              <w:t>№</w:t>
            </w:r>
          </w:p>
        </w:tc>
        <w:tc>
          <w:tcPr>
            <w:tcW w:w="3436" w:type="dxa"/>
          </w:tcPr>
          <w:p w14:paraId="00FC2089" w14:textId="77777777" w:rsidR="005C1922" w:rsidRDefault="005C1922">
            <w:r>
              <w:t>ФИО педагога</w:t>
            </w:r>
          </w:p>
        </w:tc>
        <w:tc>
          <w:tcPr>
            <w:tcW w:w="2467" w:type="dxa"/>
          </w:tcPr>
          <w:p w14:paraId="6378CA4F" w14:textId="77777777" w:rsidR="005C1922" w:rsidRDefault="005C1922">
            <w:r>
              <w:t>Место работы</w:t>
            </w:r>
          </w:p>
        </w:tc>
        <w:tc>
          <w:tcPr>
            <w:tcW w:w="2977" w:type="dxa"/>
          </w:tcPr>
          <w:p w14:paraId="2BF62ECA" w14:textId="77777777" w:rsidR="005C1922" w:rsidRDefault="005C1922">
            <w:r>
              <w:t>Тема</w:t>
            </w:r>
          </w:p>
        </w:tc>
        <w:tc>
          <w:tcPr>
            <w:tcW w:w="2977" w:type="dxa"/>
          </w:tcPr>
          <w:p w14:paraId="1E6DC484" w14:textId="77777777" w:rsidR="005C1922" w:rsidRDefault="00B8618F">
            <w:r>
              <w:t>Явка</w:t>
            </w:r>
          </w:p>
        </w:tc>
      </w:tr>
      <w:tr w:rsidR="005C1922" w14:paraId="292B5EEA" w14:textId="77777777" w:rsidTr="0095715A">
        <w:tc>
          <w:tcPr>
            <w:tcW w:w="442" w:type="dxa"/>
          </w:tcPr>
          <w:p w14:paraId="73ACCE02" w14:textId="77777777" w:rsidR="005C1922" w:rsidRDefault="005C1922">
            <w:r>
              <w:t>1</w:t>
            </w:r>
          </w:p>
        </w:tc>
        <w:tc>
          <w:tcPr>
            <w:tcW w:w="3436" w:type="dxa"/>
          </w:tcPr>
          <w:p w14:paraId="476810A5" w14:textId="77777777" w:rsidR="005C1922" w:rsidRDefault="005C1922"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Шарипова Фарида Миноголовна,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заведующий библиотекой СОШ No49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Шигапова Зульфия Якуповна, методист,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заведующий библиотекой ДШИ N15</w:t>
            </w:r>
          </w:p>
        </w:tc>
        <w:tc>
          <w:tcPr>
            <w:tcW w:w="2467" w:type="dxa"/>
          </w:tcPr>
          <w:p w14:paraId="7E5375C2" w14:textId="77777777" w:rsidR="005C1922" w:rsidRDefault="005C1922"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МБОУ «СОШ No49» Ново-Савиновского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района г. Казани</w:t>
            </w:r>
            <w:r>
              <w:rPr>
                <w:sz w:val="27"/>
                <w:szCs w:val="27"/>
              </w:rPr>
              <w:br/>
            </w: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МБУДО «ДШИ No15» Ново-Савиновского</w:t>
            </w:r>
          </w:p>
        </w:tc>
        <w:tc>
          <w:tcPr>
            <w:tcW w:w="2977" w:type="dxa"/>
          </w:tcPr>
          <w:p w14:paraId="62D9A24A" w14:textId="77777777" w:rsidR="005C1922" w:rsidRDefault="005C1922"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Ты хочешь мира? Думай о войне!</w:t>
            </w:r>
          </w:p>
        </w:tc>
        <w:tc>
          <w:tcPr>
            <w:tcW w:w="2977" w:type="dxa"/>
          </w:tcPr>
          <w:p w14:paraId="5233D2D0" w14:textId="24473434" w:rsidR="005C1922" w:rsidRDefault="0064036D">
            <w:pPr>
              <w:rPr>
                <w:rFonts w:ascii="Arial" w:hAnsi="Arial" w:cs="Arial"/>
                <w:sz w:val="21"/>
                <w:szCs w:val="21"/>
                <w:shd w:val="clear" w:color="auto" w:fill="EBEDF0"/>
              </w:rPr>
            </w:pPr>
            <w:r>
              <w:rPr>
                <w:rFonts w:ascii="Arial" w:hAnsi="Arial" w:cs="Arial"/>
                <w:sz w:val="21"/>
                <w:szCs w:val="21"/>
                <w:shd w:val="clear" w:color="auto" w:fill="EBEDF0"/>
              </w:rPr>
              <w:t>1 место</w:t>
            </w:r>
          </w:p>
        </w:tc>
      </w:tr>
      <w:tr w:rsidR="005C1922" w14:paraId="3BDBD947" w14:textId="77777777" w:rsidTr="0095715A">
        <w:tc>
          <w:tcPr>
            <w:tcW w:w="442" w:type="dxa"/>
          </w:tcPr>
          <w:p w14:paraId="7FE4F951" w14:textId="77777777" w:rsidR="005C1922" w:rsidRDefault="005C1922">
            <w:r>
              <w:t>2</w:t>
            </w:r>
          </w:p>
        </w:tc>
        <w:tc>
          <w:tcPr>
            <w:tcW w:w="3436" w:type="dxa"/>
          </w:tcPr>
          <w:p w14:paraId="0E3D8F1E" w14:textId="77777777" w:rsidR="005C1922" w:rsidRDefault="005C1922">
            <w:r>
              <w:t>Аглямова Динара Тимурхановна, Ахмедшина Альфия Шамильевна</w:t>
            </w:r>
          </w:p>
        </w:tc>
        <w:tc>
          <w:tcPr>
            <w:tcW w:w="2467" w:type="dxa"/>
          </w:tcPr>
          <w:p w14:paraId="6AA81A95" w14:textId="77777777" w:rsidR="005C1922" w:rsidRDefault="005C1922">
            <w:r>
              <w:t>МБОУ «Лицей 78»</w:t>
            </w:r>
            <w:r w:rsidR="00585117">
              <w:t xml:space="preserve"> г.Казани</w:t>
            </w:r>
          </w:p>
        </w:tc>
        <w:tc>
          <w:tcPr>
            <w:tcW w:w="2977" w:type="dxa"/>
          </w:tcPr>
          <w:p w14:paraId="4E10B82B" w14:textId="77777777" w:rsidR="005C1922" w:rsidRDefault="005C1922">
            <w:r>
              <w:t>Калейдоскоп событий Великой Победы 1941-1945</w:t>
            </w:r>
          </w:p>
        </w:tc>
        <w:tc>
          <w:tcPr>
            <w:tcW w:w="2977" w:type="dxa"/>
          </w:tcPr>
          <w:p w14:paraId="727634FE" w14:textId="0CC0CC46" w:rsidR="005C1922" w:rsidRDefault="0064036D">
            <w:r>
              <w:t>1 место</w:t>
            </w:r>
          </w:p>
        </w:tc>
      </w:tr>
      <w:tr w:rsidR="00585117" w14:paraId="767F307F" w14:textId="77777777" w:rsidTr="0095715A">
        <w:tc>
          <w:tcPr>
            <w:tcW w:w="442" w:type="dxa"/>
          </w:tcPr>
          <w:p w14:paraId="7C2B4CEF" w14:textId="77777777" w:rsidR="00585117" w:rsidRDefault="00585117">
            <w:r>
              <w:t>3</w:t>
            </w:r>
          </w:p>
        </w:tc>
        <w:tc>
          <w:tcPr>
            <w:tcW w:w="3436" w:type="dxa"/>
          </w:tcPr>
          <w:p w14:paraId="24336C5B" w14:textId="77777777" w:rsidR="00585117" w:rsidRDefault="00585117">
            <w:r>
              <w:t>Меше Людмила Витальевна</w:t>
            </w:r>
          </w:p>
        </w:tc>
        <w:tc>
          <w:tcPr>
            <w:tcW w:w="2467" w:type="dxa"/>
          </w:tcPr>
          <w:p w14:paraId="63D09887" w14:textId="77777777" w:rsidR="00585117" w:rsidRDefault="00585117">
            <w:r>
              <w:t>МБОУ «Лицей 35» Приволжского района г.Казани</w:t>
            </w:r>
          </w:p>
        </w:tc>
        <w:tc>
          <w:tcPr>
            <w:tcW w:w="2977" w:type="dxa"/>
          </w:tcPr>
          <w:p w14:paraId="54785918" w14:textId="77777777" w:rsidR="00585117" w:rsidRDefault="00585117">
            <w:r>
              <w:t>История Великой Отечественной войны на уроках литературы</w:t>
            </w:r>
          </w:p>
        </w:tc>
        <w:tc>
          <w:tcPr>
            <w:tcW w:w="2977" w:type="dxa"/>
          </w:tcPr>
          <w:p w14:paraId="27FED6B2" w14:textId="5788C842" w:rsidR="00585117" w:rsidRDefault="0064036D">
            <w:r>
              <w:t>1 место</w:t>
            </w:r>
            <w:bookmarkStart w:id="0" w:name="_GoBack"/>
            <w:bookmarkEnd w:id="0"/>
          </w:p>
        </w:tc>
      </w:tr>
    </w:tbl>
    <w:p w14:paraId="08745D12" w14:textId="77777777" w:rsidR="00511BE4" w:rsidRDefault="00511BE4"/>
    <w:sectPr w:rsidR="00511BE4" w:rsidSect="001A4077">
      <w:headerReference w:type="default" r:id="rId6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77CAE8" w14:textId="77777777" w:rsidR="001A4077" w:rsidRDefault="001A4077" w:rsidP="001A4077">
      <w:pPr>
        <w:spacing w:after="0" w:line="240" w:lineRule="auto"/>
      </w:pPr>
      <w:r>
        <w:separator/>
      </w:r>
    </w:p>
  </w:endnote>
  <w:endnote w:type="continuationSeparator" w:id="0">
    <w:p w14:paraId="41BA4835" w14:textId="77777777" w:rsidR="001A4077" w:rsidRDefault="001A4077" w:rsidP="001A4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3226D" w14:textId="77777777" w:rsidR="001A4077" w:rsidRDefault="001A4077" w:rsidP="001A4077">
      <w:pPr>
        <w:spacing w:after="0" w:line="240" w:lineRule="auto"/>
      </w:pPr>
      <w:r>
        <w:separator/>
      </w:r>
    </w:p>
  </w:footnote>
  <w:footnote w:type="continuationSeparator" w:id="0">
    <w:p w14:paraId="7FF0ED88" w14:textId="77777777" w:rsidR="001A4077" w:rsidRDefault="001A4077" w:rsidP="001A40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F16F3" w14:textId="77777777" w:rsidR="001A4077" w:rsidRDefault="001A4077">
    <w:pPr>
      <w:pStyle w:val="a4"/>
    </w:pPr>
  </w:p>
  <w:p w14:paraId="1510596C" w14:textId="77777777" w:rsidR="001A4077" w:rsidRDefault="001A4077">
    <w:pPr>
      <w:pStyle w:val="a4"/>
    </w:pPr>
  </w:p>
  <w:p w14:paraId="2F43425A" w14:textId="77777777" w:rsidR="005C1922" w:rsidRDefault="005C1922">
    <w:pPr>
      <w:pStyle w:val="a4"/>
      <w:rPr>
        <w:rFonts w:ascii="Arial" w:hAnsi="Arial" w:cs="Arial"/>
        <w:sz w:val="21"/>
        <w:szCs w:val="21"/>
        <w:shd w:val="clear" w:color="auto" w:fill="EBEDF0"/>
      </w:rPr>
    </w:pPr>
  </w:p>
  <w:p w14:paraId="4255406D" w14:textId="77777777" w:rsidR="005C1922" w:rsidRPr="005B6634" w:rsidRDefault="005C1922" w:rsidP="005C1922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sz w:val="20"/>
        <w:szCs w:val="20"/>
      </w:rPr>
      <w:t>Секция 8. «Педагогическая»: «История Великой Отечественной войны на уроках, библиотечных мероприятиях, во внеурочной деятельности в школе»</w:t>
    </w:r>
  </w:p>
  <w:p w14:paraId="5B95653F" w14:textId="77777777" w:rsidR="005C1922" w:rsidRPr="005B6634" w:rsidRDefault="005C1922" w:rsidP="005C1922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b/>
        <w:sz w:val="20"/>
        <w:szCs w:val="20"/>
      </w:rPr>
      <w:t>Место проведения</w:t>
    </w:r>
    <w:r w:rsidRPr="005B6634">
      <w:rPr>
        <w:rFonts w:ascii="Times New Roman" w:hAnsi="Times New Roman" w:cs="Times New Roman"/>
        <w:sz w:val="20"/>
        <w:szCs w:val="20"/>
      </w:rPr>
      <w:t xml:space="preserve"> – кабинет №214</w:t>
    </w:r>
  </w:p>
  <w:p w14:paraId="0CD4A53D" w14:textId="77777777" w:rsidR="0064036D" w:rsidRPr="0064036D" w:rsidRDefault="0064036D" w:rsidP="005C1922">
    <w:pPr>
      <w:spacing w:after="0" w:line="240" w:lineRule="auto"/>
      <w:rPr>
        <w:rFonts w:ascii="Times New Roman" w:hAnsi="Times New Roman" w:cs="Times New Roman"/>
        <w:b/>
        <w:bCs/>
        <w:sz w:val="20"/>
        <w:szCs w:val="20"/>
      </w:rPr>
    </w:pPr>
    <w:r w:rsidRPr="0064036D">
      <w:rPr>
        <w:rFonts w:ascii="Times New Roman" w:hAnsi="Times New Roman" w:cs="Times New Roman"/>
        <w:b/>
        <w:bCs/>
        <w:sz w:val="20"/>
        <w:szCs w:val="20"/>
      </w:rPr>
      <w:t>Протокол</w:t>
    </w:r>
  </w:p>
  <w:p w14:paraId="37ED4D36" w14:textId="21EC99CA" w:rsidR="005C1922" w:rsidRPr="005B6634" w:rsidRDefault="005C1922" w:rsidP="005C1922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sz w:val="20"/>
        <w:szCs w:val="20"/>
      </w:rPr>
      <w:t xml:space="preserve">Жюри: </w:t>
    </w:r>
    <w:r w:rsidRPr="005B6634">
      <w:rPr>
        <w:rFonts w:ascii="Times New Roman" w:hAnsi="Times New Roman" w:cs="Times New Roman"/>
        <w:sz w:val="20"/>
        <w:szCs w:val="20"/>
      </w:rPr>
      <w:br/>
    </w:r>
    <w:r w:rsidRPr="005B6634">
      <w:rPr>
        <w:rFonts w:ascii="Times New Roman" w:hAnsi="Times New Roman" w:cs="Times New Roman"/>
        <w:i/>
        <w:sz w:val="20"/>
        <w:szCs w:val="20"/>
      </w:rPr>
      <w:t xml:space="preserve">Каюмова Д.Ф. </w:t>
    </w:r>
    <w:r w:rsidRPr="005B6634">
      <w:rPr>
        <w:rFonts w:ascii="Times New Roman" w:hAnsi="Times New Roman" w:cs="Times New Roman"/>
        <w:sz w:val="20"/>
        <w:szCs w:val="20"/>
      </w:rPr>
      <w:t>– д.ф.н., профессор КФУ;</w:t>
    </w:r>
  </w:p>
  <w:p w14:paraId="25B7EEF4" w14:textId="77777777" w:rsidR="005C1922" w:rsidRPr="005B6634" w:rsidRDefault="005C1922" w:rsidP="005C1922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i/>
        <w:sz w:val="20"/>
        <w:szCs w:val="20"/>
      </w:rPr>
      <w:t>Галлямова Е.В.</w:t>
    </w:r>
    <w:r w:rsidRPr="005B6634">
      <w:rPr>
        <w:rFonts w:ascii="Times New Roman" w:hAnsi="Times New Roman" w:cs="Times New Roman"/>
        <w:sz w:val="20"/>
        <w:szCs w:val="20"/>
      </w:rPr>
      <w:t xml:space="preserve"> – заместитель директора по ВР МБОУ «Школа №129»; </w:t>
    </w:r>
  </w:p>
  <w:p w14:paraId="1C56D46B" w14:textId="77777777" w:rsidR="005C1922" w:rsidRPr="005B6634" w:rsidRDefault="005C1922" w:rsidP="005C1922">
    <w:pPr>
      <w:spacing w:after="0" w:line="240" w:lineRule="auto"/>
      <w:rPr>
        <w:rFonts w:ascii="Times New Roman" w:hAnsi="Times New Roman" w:cs="Times New Roman"/>
        <w:sz w:val="20"/>
        <w:szCs w:val="20"/>
      </w:rPr>
    </w:pPr>
    <w:r w:rsidRPr="005B6634">
      <w:rPr>
        <w:rFonts w:ascii="Times New Roman" w:hAnsi="Times New Roman" w:cs="Times New Roman"/>
        <w:i/>
        <w:sz w:val="20"/>
        <w:szCs w:val="20"/>
      </w:rPr>
      <w:t xml:space="preserve">Шарипова Д.Ф. –  </w:t>
    </w:r>
    <w:r w:rsidRPr="005B6634">
      <w:rPr>
        <w:rFonts w:ascii="Times New Roman" w:hAnsi="Times New Roman" w:cs="Times New Roman"/>
        <w:sz w:val="20"/>
        <w:szCs w:val="20"/>
      </w:rPr>
      <w:t>заместитель директора по УР МБОУ «Школа №129».</w:t>
    </w:r>
  </w:p>
  <w:p w14:paraId="4A1FD52D" w14:textId="77777777" w:rsidR="005C1922" w:rsidRDefault="005C1922">
    <w:pPr>
      <w:pStyle w:val="a4"/>
      <w:rPr>
        <w:rFonts w:ascii="Arial" w:hAnsi="Arial" w:cs="Arial"/>
        <w:sz w:val="21"/>
        <w:szCs w:val="21"/>
        <w:shd w:val="clear" w:color="auto" w:fill="EBEDF0"/>
      </w:rPr>
    </w:pPr>
  </w:p>
  <w:p w14:paraId="4242040D" w14:textId="77777777" w:rsidR="00401B60" w:rsidRDefault="00401B60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4077"/>
    <w:rsid w:val="000F3390"/>
    <w:rsid w:val="001A4077"/>
    <w:rsid w:val="00401B60"/>
    <w:rsid w:val="00511BE4"/>
    <w:rsid w:val="00585117"/>
    <w:rsid w:val="005C1922"/>
    <w:rsid w:val="0064036D"/>
    <w:rsid w:val="007E72DC"/>
    <w:rsid w:val="00992E98"/>
    <w:rsid w:val="00AA3169"/>
    <w:rsid w:val="00B8618F"/>
    <w:rsid w:val="00C373BC"/>
    <w:rsid w:val="00DB48CA"/>
    <w:rsid w:val="00F9125E"/>
    <w:rsid w:val="00FD60ED"/>
    <w:rsid w:val="00FF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2CB22"/>
  <w15:docId w15:val="{133D478F-73EC-452A-8C1C-0E604238F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B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4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4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A4077"/>
  </w:style>
  <w:style w:type="paragraph" w:styleId="a6">
    <w:name w:val="footer"/>
    <w:basedOn w:val="a"/>
    <w:link w:val="a7"/>
    <w:uiPriority w:val="99"/>
    <w:unhideWhenUsed/>
    <w:rsid w:val="001A4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A40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19</cp:revision>
  <dcterms:created xsi:type="dcterms:W3CDTF">2025-03-16T14:32:00Z</dcterms:created>
  <dcterms:modified xsi:type="dcterms:W3CDTF">2025-03-24T07:15:00Z</dcterms:modified>
</cp:coreProperties>
</file>